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8A97" w14:textId="77777777" w:rsidR="00F813D5" w:rsidRDefault="00CB33A8" w:rsidP="006A5F82">
      <w:pPr>
        <w:pStyle w:val="Ttulo1"/>
        <w:spacing w:before="81"/>
        <w:ind w:left="1320" w:right="608" w:firstLine="4"/>
        <w:jc w:val="center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>MODELO DE RECLA</w:t>
      </w:r>
      <w:r w:rsidR="006A5F82">
        <w:rPr>
          <w:rFonts w:ascii="Arial" w:hAnsi="Arial" w:cs="Arial"/>
          <w:sz w:val="22"/>
          <w:szCs w:val="22"/>
          <w:lang w:val="es-ES"/>
        </w:rPr>
        <w:t>MO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 DE NULIDAD EN CONTRA DE ELECCIÓN DE DIRECTORIO</w:t>
      </w:r>
      <w:r w:rsidR="006A5F82">
        <w:rPr>
          <w:rFonts w:ascii="Arial" w:hAnsi="Arial" w:cs="Arial"/>
          <w:sz w:val="22"/>
          <w:szCs w:val="22"/>
          <w:lang w:val="es-ES"/>
        </w:rPr>
        <w:t xml:space="preserve"> DE JUNTA DE VECINOS Y DEMÁS ORGANIZACIONES COMUNITARIAS.</w:t>
      </w:r>
    </w:p>
    <w:p w14:paraId="50B1A95B" w14:textId="77777777" w:rsidR="006A5F82" w:rsidRPr="006B0D29" w:rsidRDefault="006A5F82" w:rsidP="006A5F82">
      <w:pPr>
        <w:pStyle w:val="Ttulo1"/>
        <w:spacing w:before="81"/>
        <w:ind w:left="1320" w:right="608" w:firstLine="4"/>
        <w:rPr>
          <w:rFonts w:ascii="Arial" w:hAnsi="Arial" w:cs="Arial"/>
          <w:sz w:val="22"/>
          <w:szCs w:val="22"/>
          <w:lang w:val="es-ES"/>
        </w:rPr>
      </w:pPr>
    </w:p>
    <w:p w14:paraId="4ABAF47B" w14:textId="77777777" w:rsidR="00F813D5" w:rsidRPr="006B0D29" w:rsidRDefault="00F813D5" w:rsidP="006B0D29">
      <w:pPr>
        <w:pStyle w:val="Textoindependiente"/>
        <w:spacing w:before="1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141E628" w14:textId="77777777" w:rsidR="00F813D5" w:rsidRPr="006B0D29" w:rsidRDefault="00CB33A8" w:rsidP="006B0D29">
      <w:pPr>
        <w:pBdr>
          <w:bottom w:val="single" w:sz="6" w:space="1" w:color="auto"/>
        </w:pBdr>
        <w:ind w:left="115" w:right="115" w:firstLine="710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i/>
          <w:lang w:val="es-ES"/>
        </w:rPr>
        <w:t xml:space="preserve">El presente modelo de escrito se dispone en favor de los miembros de juntas vecinales y otras organizaciones comunitarias para los efectos de deducir reclamaciones de nulidad en contra de sus elecciones internas, los que </w:t>
      </w:r>
      <w:r w:rsidRPr="006B0D29">
        <w:rPr>
          <w:rFonts w:ascii="Arial" w:hAnsi="Arial" w:cs="Arial"/>
          <w:spacing w:val="1"/>
          <w:lang w:val="es-ES"/>
        </w:rPr>
        <w:t xml:space="preserve">de </w:t>
      </w:r>
      <w:r w:rsidRPr="006B0D29">
        <w:rPr>
          <w:rFonts w:ascii="Arial" w:hAnsi="Arial" w:cs="Arial"/>
          <w:lang w:val="es-ES"/>
        </w:rPr>
        <w:t xml:space="preserve">acuerdo al inciso segundo del artículo 25 de la Ley 19.418 no requieren patrocinio de abogado para </w:t>
      </w:r>
      <w:r w:rsidRPr="006B0D29">
        <w:rPr>
          <w:rFonts w:ascii="Arial" w:hAnsi="Arial" w:cs="Arial"/>
          <w:i/>
          <w:lang w:val="es-ES"/>
        </w:rPr>
        <w:t xml:space="preserve">comparecer ante los Tribunales Electorales Regionales, y es tan sólo un documento de cortesía cuyo formato cumple con los requisitos mínimos establecidos en la </w:t>
      </w:r>
      <w:r w:rsidRPr="006B0D29">
        <w:rPr>
          <w:rFonts w:ascii="Arial" w:hAnsi="Arial" w:cs="Arial"/>
          <w:i/>
          <w:spacing w:val="-3"/>
          <w:lang w:val="es-ES"/>
        </w:rPr>
        <w:t xml:space="preserve">ley </w:t>
      </w:r>
      <w:r w:rsidRPr="006B0D29">
        <w:rPr>
          <w:rFonts w:ascii="Arial" w:hAnsi="Arial" w:cs="Arial"/>
          <w:i/>
          <w:lang w:val="es-ES"/>
        </w:rPr>
        <w:t xml:space="preserve">18.593 y el Auto Acordado del Tribunal Calificador de Elecciones que Regula la Tramitación y los Procedimientos que deben Aplicar los Tribunales Electorales Regionales, por lo que debe ser adaptado por el compareciente en relación a sus alegaciones y necesidades y, de ser posible, revisado por un abogado habilitado para el ejercicio de la profesión. Por ello, para efectos de su comprensión y adecuada tramitación, </w:t>
      </w:r>
      <w:r w:rsidRPr="006B0D29">
        <w:rPr>
          <w:rFonts w:ascii="Arial" w:hAnsi="Arial" w:cs="Arial"/>
          <w:b/>
          <w:i/>
          <w:lang w:val="es-ES"/>
        </w:rPr>
        <w:t>NO DEBE SER LLENADO A MANO POR EL</w:t>
      </w:r>
      <w:r w:rsidRPr="006B0D29">
        <w:rPr>
          <w:rFonts w:ascii="Arial" w:hAnsi="Arial" w:cs="Arial"/>
          <w:b/>
          <w:i/>
          <w:spacing w:val="-1"/>
          <w:lang w:val="es-ES"/>
        </w:rPr>
        <w:t xml:space="preserve"> </w:t>
      </w:r>
      <w:r w:rsidRPr="006B0D29">
        <w:rPr>
          <w:rFonts w:ascii="Arial" w:hAnsi="Arial" w:cs="Arial"/>
          <w:b/>
          <w:i/>
          <w:lang w:val="es-ES"/>
        </w:rPr>
        <w:t>COMPARECIENTE.</w:t>
      </w:r>
    </w:p>
    <w:p w14:paraId="58274D58" w14:textId="77777777" w:rsidR="005833C8" w:rsidRPr="006B0D29" w:rsidRDefault="005833C8" w:rsidP="006B0D29">
      <w:pPr>
        <w:pStyle w:val="Textoindependiente"/>
        <w:ind w:left="115"/>
        <w:jc w:val="both"/>
        <w:rPr>
          <w:rFonts w:ascii="Arial" w:hAnsi="Arial" w:cs="Arial"/>
          <w:sz w:val="22"/>
          <w:szCs w:val="22"/>
          <w:lang w:val="es-ES"/>
        </w:rPr>
      </w:pPr>
    </w:p>
    <w:p w14:paraId="76CF0760" w14:textId="77777777" w:rsidR="00F813D5" w:rsidRPr="006B0D29" w:rsidRDefault="00CB33A8" w:rsidP="006B0D29">
      <w:pPr>
        <w:ind w:left="115"/>
        <w:jc w:val="both"/>
        <w:rPr>
          <w:rFonts w:ascii="Arial" w:hAnsi="Arial" w:cs="Arial"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EN LO PRINCIPAL: </w:t>
      </w:r>
      <w:r w:rsidRPr="006B0D29">
        <w:rPr>
          <w:rFonts w:ascii="Arial" w:hAnsi="Arial" w:cs="Arial"/>
          <w:lang w:val="es-ES"/>
        </w:rPr>
        <w:t>Deduce reclamo de nulidad electoral.</w:t>
      </w:r>
    </w:p>
    <w:p w14:paraId="7F5AF471" w14:textId="77777777" w:rsidR="00F813D5" w:rsidRPr="006B0D29" w:rsidRDefault="00CB33A8" w:rsidP="006B0D29">
      <w:pPr>
        <w:spacing w:before="37"/>
        <w:ind w:left="115"/>
        <w:jc w:val="both"/>
        <w:rPr>
          <w:rFonts w:ascii="Arial" w:hAnsi="Arial" w:cs="Arial"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PRIMER OTROSÍ: </w:t>
      </w:r>
      <w:r w:rsidRPr="006B0D29">
        <w:rPr>
          <w:rFonts w:ascii="Arial" w:hAnsi="Arial" w:cs="Arial"/>
          <w:lang w:val="es-ES"/>
        </w:rPr>
        <w:t>Acompaña documentos.</w:t>
      </w:r>
    </w:p>
    <w:p w14:paraId="5F609BF1" w14:textId="77777777" w:rsidR="00F813D5" w:rsidRPr="006B0D29" w:rsidRDefault="00CB33A8" w:rsidP="006B0D29">
      <w:pPr>
        <w:spacing w:before="37"/>
        <w:ind w:left="115"/>
        <w:jc w:val="both"/>
        <w:rPr>
          <w:rFonts w:ascii="Arial" w:hAnsi="Arial" w:cs="Arial"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SEGUNDO OTROSÍ: </w:t>
      </w:r>
      <w:r w:rsidRPr="006B0D29">
        <w:rPr>
          <w:rFonts w:ascii="Arial" w:hAnsi="Arial" w:cs="Arial"/>
          <w:lang w:val="es-ES"/>
        </w:rPr>
        <w:t>Señala medios de prueba.</w:t>
      </w:r>
    </w:p>
    <w:p w14:paraId="184B675C" w14:textId="77777777" w:rsidR="00F813D5" w:rsidRPr="006B0D29" w:rsidRDefault="00CB33A8" w:rsidP="006B0D29">
      <w:pPr>
        <w:spacing w:before="37"/>
        <w:ind w:left="115" w:right="117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TERCER OTROSÍ: </w:t>
      </w:r>
      <w:r w:rsidRPr="006B0D29">
        <w:rPr>
          <w:rFonts w:ascii="Arial" w:hAnsi="Arial" w:cs="Arial"/>
          <w:lang w:val="es-ES"/>
        </w:rPr>
        <w:t xml:space="preserve">Solicita diligencias. </w:t>
      </w:r>
      <w:r w:rsidR="00F14B30" w:rsidRPr="006B0D29">
        <w:rPr>
          <w:rFonts w:ascii="Arial" w:hAnsi="Arial" w:cs="Arial"/>
          <w:b/>
          <w:i/>
          <w:lang w:val="es-ES"/>
        </w:rPr>
        <w:t>(Só</w:t>
      </w:r>
      <w:r w:rsidRPr="006B0D29">
        <w:rPr>
          <w:rFonts w:ascii="Arial" w:hAnsi="Arial" w:cs="Arial"/>
          <w:b/>
          <w:i/>
          <w:lang w:val="es-ES"/>
        </w:rPr>
        <w:t>lo si el reclamante requiere de alguna diligencia de prueba para acreditar los hechos alegados)</w:t>
      </w:r>
    </w:p>
    <w:p w14:paraId="1FC90319" w14:textId="77777777" w:rsidR="005833C8" w:rsidRPr="006B0D29" w:rsidRDefault="005833C8" w:rsidP="006B0D29">
      <w:pPr>
        <w:pStyle w:val="Ttulo1"/>
        <w:spacing w:before="1"/>
        <w:jc w:val="both"/>
        <w:rPr>
          <w:rFonts w:ascii="Arial" w:hAnsi="Arial" w:cs="Arial"/>
          <w:bCs w:val="0"/>
          <w:i/>
          <w:sz w:val="22"/>
          <w:szCs w:val="22"/>
          <w:lang w:val="es-ES"/>
        </w:rPr>
      </w:pPr>
    </w:p>
    <w:p w14:paraId="7D88A547" w14:textId="77777777" w:rsidR="00F813D5" w:rsidRPr="006B0D29" w:rsidRDefault="00FF43F4" w:rsidP="006B0D29">
      <w:pPr>
        <w:pStyle w:val="Ttulo1"/>
        <w:spacing w:before="1"/>
        <w:ind w:left="1546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 xml:space="preserve">TRIBUNAL ELECTORAL </w:t>
      </w:r>
      <w:r w:rsidR="00CB33A8" w:rsidRPr="006B0D29">
        <w:rPr>
          <w:rFonts w:ascii="Arial" w:hAnsi="Arial" w:cs="Arial"/>
          <w:sz w:val="22"/>
          <w:szCs w:val="22"/>
          <w:lang w:val="es-ES"/>
        </w:rPr>
        <w:t>REGI</w:t>
      </w:r>
      <w:r w:rsidR="00F14B30" w:rsidRPr="006B0D29">
        <w:rPr>
          <w:rFonts w:ascii="Arial" w:hAnsi="Arial" w:cs="Arial"/>
          <w:sz w:val="22"/>
          <w:szCs w:val="22"/>
          <w:lang w:val="es-ES"/>
        </w:rPr>
        <w:t>ONAL DE TARAPACÁ</w:t>
      </w:r>
    </w:p>
    <w:p w14:paraId="7E3994C4" w14:textId="77777777" w:rsidR="00F813D5" w:rsidRPr="006B0D29" w:rsidRDefault="00F813D5" w:rsidP="006B0D29">
      <w:pPr>
        <w:pStyle w:val="Textoindependiente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20D2CB3" w14:textId="77777777" w:rsidR="00F813D5" w:rsidRPr="006B0D29" w:rsidRDefault="000F5504" w:rsidP="006B0D29">
      <w:pPr>
        <w:ind w:firstLine="710"/>
        <w:jc w:val="both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lang w:val="es-ES"/>
        </w:rPr>
        <w:t xml:space="preserve">__________________________________________ </w:t>
      </w:r>
      <w:r w:rsidR="00CB33A8" w:rsidRPr="006B0D29">
        <w:rPr>
          <w:rFonts w:ascii="Arial" w:hAnsi="Arial" w:cs="Arial"/>
          <w:b/>
          <w:i/>
          <w:lang w:val="es-ES"/>
        </w:rPr>
        <w:t xml:space="preserve">(Nombre completo del compareciente; si existen otros comparecientes se les </w:t>
      </w:r>
      <w:r w:rsidR="00F14B30" w:rsidRPr="006B0D29">
        <w:rPr>
          <w:rFonts w:ascii="Arial" w:hAnsi="Arial" w:cs="Arial"/>
          <w:b/>
          <w:i/>
          <w:lang w:val="es-ES"/>
        </w:rPr>
        <w:t>debe individualizar de la misma manera)</w:t>
      </w:r>
      <w:r>
        <w:rPr>
          <w:rFonts w:ascii="Arial" w:hAnsi="Arial" w:cs="Arial"/>
          <w:b/>
          <w:i/>
          <w:lang w:val="es-ES"/>
        </w:rPr>
        <w:t xml:space="preserve"> ______________________ </w:t>
      </w:r>
      <w:r w:rsidR="00F14B30" w:rsidRPr="006B0D29">
        <w:rPr>
          <w:rFonts w:ascii="Arial" w:hAnsi="Arial" w:cs="Arial"/>
          <w:b/>
          <w:i/>
          <w:lang w:val="es-ES"/>
        </w:rPr>
        <w:t>(P</w:t>
      </w:r>
      <w:r w:rsidR="00CB33A8" w:rsidRPr="006B0D29">
        <w:rPr>
          <w:rFonts w:ascii="Arial" w:hAnsi="Arial" w:cs="Arial"/>
          <w:b/>
          <w:i/>
          <w:lang w:val="es-ES"/>
        </w:rPr>
        <w:t>rofesión</w:t>
      </w:r>
      <w:r w:rsidR="00F14B30" w:rsidRPr="006B0D29">
        <w:rPr>
          <w:rFonts w:ascii="Arial" w:hAnsi="Arial" w:cs="Arial"/>
          <w:b/>
          <w:i/>
          <w:lang w:val="es-ES"/>
        </w:rPr>
        <w:t xml:space="preserve"> u </w:t>
      </w:r>
      <w:r w:rsidR="00CB33A8" w:rsidRPr="006B0D29">
        <w:rPr>
          <w:rFonts w:ascii="Arial" w:hAnsi="Arial" w:cs="Arial"/>
          <w:b/>
          <w:i/>
          <w:lang w:val="es-ES"/>
        </w:rPr>
        <w:t>oficio)</w:t>
      </w:r>
      <w:r w:rsidR="006A5F82">
        <w:rPr>
          <w:rFonts w:ascii="Arial" w:hAnsi="Arial" w:cs="Arial"/>
          <w:b/>
          <w:i/>
          <w:lang w:val="es-ES"/>
        </w:rPr>
        <w:t>,</w:t>
      </w:r>
      <w:r>
        <w:rPr>
          <w:rFonts w:ascii="Arial" w:hAnsi="Arial" w:cs="Arial"/>
          <w:b/>
          <w:i/>
          <w:lang w:val="es-ES"/>
        </w:rPr>
        <w:t xml:space="preserve"> _____________________ </w:t>
      </w:r>
      <w:r w:rsidR="00CB33A8" w:rsidRPr="006B0D29">
        <w:rPr>
          <w:rFonts w:ascii="Arial" w:hAnsi="Arial" w:cs="Arial"/>
          <w:b/>
          <w:i/>
          <w:lang w:val="es-ES"/>
        </w:rPr>
        <w:t>(relación con la entidad en que se realizó la elección)</w:t>
      </w:r>
      <w:r w:rsidR="00CB33A8" w:rsidRPr="006B0D29">
        <w:rPr>
          <w:rFonts w:ascii="Arial" w:hAnsi="Arial" w:cs="Arial"/>
          <w:lang w:val="es-ES"/>
        </w:rPr>
        <w:t>, domi</w:t>
      </w:r>
      <w:r w:rsidR="00F14B30" w:rsidRPr="006B0D29">
        <w:rPr>
          <w:rFonts w:ascii="Arial" w:hAnsi="Arial" w:cs="Arial"/>
          <w:lang w:val="es-ES"/>
        </w:rPr>
        <w:t xml:space="preserve">ciliado para estos efectos en </w:t>
      </w:r>
      <w:r>
        <w:rPr>
          <w:rFonts w:ascii="Arial" w:hAnsi="Arial" w:cs="Arial"/>
          <w:lang w:val="es-ES"/>
        </w:rPr>
        <w:t>___________________________</w:t>
      </w:r>
      <w:r w:rsidR="00CB33A8" w:rsidRPr="006B0D29">
        <w:rPr>
          <w:rFonts w:ascii="Arial" w:hAnsi="Arial" w:cs="Arial"/>
          <w:lang w:val="es-ES"/>
        </w:rPr>
        <w:t xml:space="preserve"> </w:t>
      </w:r>
      <w:r w:rsidR="00CB33A8" w:rsidRPr="006B0D29">
        <w:rPr>
          <w:rFonts w:ascii="Arial" w:hAnsi="Arial" w:cs="Arial"/>
          <w:b/>
          <w:i/>
          <w:lang w:val="es-ES"/>
        </w:rPr>
        <w:t>(</w:t>
      </w:r>
      <w:r w:rsidR="00F14B30" w:rsidRPr="006B0D29">
        <w:rPr>
          <w:rFonts w:ascii="Arial" w:hAnsi="Arial" w:cs="Arial"/>
          <w:b/>
          <w:i/>
          <w:lang w:val="es-ES"/>
        </w:rPr>
        <w:t>T</w:t>
      </w:r>
      <w:r w:rsidR="00CB33A8" w:rsidRPr="006B0D29">
        <w:rPr>
          <w:rFonts w:ascii="Arial" w:hAnsi="Arial" w:cs="Arial"/>
          <w:b/>
          <w:i/>
          <w:lang w:val="es-ES"/>
        </w:rPr>
        <w:t xml:space="preserve">odo reclamante debe designar en su reclamación un domicilio conocido dentro del radio urbano en que funciona el Tribunal; </w:t>
      </w:r>
      <w:r w:rsidR="00CB33A8" w:rsidRPr="006B0D29">
        <w:rPr>
          <w:rFonts w:ascii="Arial" w:hAnsi="Arial" w:cs="Arial"/>
          <w:b/>
          <w:i/>
          <w:spacing w:val="1"/>
          <w:lang w:val="es-ES"/>
        </w:rPr>
        <w:t xml:space="preserve">de </w:t>
      </w:r>
      <w:r w:rsidR="00CB33A8" w:rsidRPr="006B0D29">
        <w:rPr>
          <w:rFonts w:ascii="Arial" w:hAnsi="Arial" w:cs="Arial"/>
          <w:b/>
          <w:i/>
          <w:lang w:val="es-ES"/>
        </w:rPr>
        <w:t>lo contrario, las resoluciones del Tribunal producirán efecto respecto del reclaman</w:t>
      </w:r>
      <w:r w:rsidR="00F14B30" w:rsidRPr="006B0D29">
        <w:rPr>
          <w:rFonts w:ascii="Arial" w:hAnsi="Arial" w:cs="Arial"/>
          <w:b/>
          <w:i/>
          <w:lang w:val="es-ES"/>
        </w:rPr>
        <w:t>te sin necesidad de notificación</w:t>
      </w:r>
      <w:r w:rsidR="00CB33A8" w:rsidRPr="006B0D29">
        <w:rPr>
          <w:rFonts w:ascii="Arial" w:hAnsi="Arial" w:cs="Arial"/>
          <w:b/>
          <w:i/>
          <w:lang w:val="es-ES"/>
        </w:rPr>
        <w:t>)</w:t>
      </w:r>
      <w:r w:rsidR="00CB33A8" w:rsidRPr="006B0D29">
        <w:rPr>
          <w:rFonts w:ascii="Arial" w:hAnsi="Arial" w:cs="Arial"/>
          <w:lang w:val="es-ES"/>
        </w:rPr>
        <w:t xml:space="preserve">, a </w:t>
      </w:r>
      <w:r w:rsidR="003C1A6E" w:rsidRPr="006B0D29">
        <w:rPr>
          <w:rFonts w:ascii="Arial" w:hAnsi="Arial" w:cs="Arial"/>
          <w:lang w:val="es-ES"/>
        </w:rPr>
        <w:t xml:space="preserve">SS. </w:t>
      </w:r>
      <w:proofErr w:type="spellStart"/>
      <w:r w:rsidR="003C1A6E" w:rsidRPr="006B0D29">
        <w:rPr>
          <w:rFonts w:ascii="Arial" w:hAnsi="Arial" w:cs="Arial"/>
          <w:lang w:val="es-ES"/>
        </w:rPr>
        <w:t>Iltma</w:t>
      </w:r>
      <w:proofErr w:type="spellEnd"/>
      <w:r w:rsidR="003C1A6E" w:rsidRPr="006B0D29">
        <w:rPr>
          <w:rFonts w:ascii="Arial" w:hAnsi="Arial" w:cs="Arial"/>
          <w:lang w:val="es-ES"/>
        </w:rPr>
        <w:t>.</w:t>
      </w:r>
      <w:r w:rsidR="00F14B30" w:rsidRPr="006B0D29">
        <w:rPr>
          <w:rFonts w:ascii="Arial" w:hAnsi="Arial" w:cs="Arial"/>
          <w:lang w:val="es-ES"/>
        </w:rPr>
        <w:t xml:space="preserve"> </w:t>
      </w:r>
      <w:r w:rsidR="00CB33A8" w:rsidRPr="006B0D29">
        <w:rPr>
          <w:rFonts w:ascii="Arial" w:hAnsi="Arial" w:cs="Arial"/>
          <w:lang w:val="es-ES"/>
        </w:rPr>
        <w:t>respetuosamente</w:t>
      </w:r>
      <w:r w:rsidR="00CB33A8" w:rsidRPr="006B0D29">
        <w:rPr>
          <w:rFonts w:ascii="Arial" w:hAnsi="Arial" w:cs="Arial"/>
          <w:spacing w:val="-1"/>
          <w:lang w:val="es-ES"/>
        </w:rPr>
        <w:t xml:space="preserve"> </w:t>
      </w:r>
      <w:r w:rsidR="00CB33A8" w:rsidRPr="006B0D29">
        <w:rPr>
          <w:rFonts w:ascii="Arial" w:hAnsi="Arial" w:cs="Arial"/>
          <w:lang w:val="es-ES"/>
        </w:rPr>
        <w:t>digo:</w:t>
      </w:r>
    </w:p>
    <w:p w14:paraId="4E788E7E" w14:textId="77777777" w:rsidR="00F813D5" w:rsidRPr="006B0D29" w:rsidRDefault="00CB33A8" w:rsidP="006B0D29">
      <w:pPr>
        <w:pStyle w:val="Textoindependiente"/>
        <w:ind w:firstLine="710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>Que por este acto vengo en deducir reclamo de nulidad electoral en contra de la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elección de Directorio de la </w:t>
      </w:r>
      <w:r w:rsidR="000F5504">
        <w:rPr>
          <w:rFonts w:ascii="Arial" w:hAnsi="Arial" w:cs="Arial"/>
          <w:sz w:val="22"/>
          <w:szCs w:val="22"/>
          <w:lang w:val="es-ES"/>
        </w:rPr>
        <w:t xml:space="preserve">______________________________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(nombre</w:t>
      </w:r>
      <w:r w:rsidR="00FF43F4" w:rsidRPr="006B0D29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de la entidad que realizó la elección)</w:t>
      </w:r>
      <w:r w:rsidRPr="006B0D29">
        <w:rPr>
          <w:rFonts w:ascii="Arial" w:hAnsi="Arial" w:cs="Arial"/>
          <w:sz w:val="22"/>
          <w:szCs w:val="22"/>
          <w:lang w:val="es-ES"/>
        </w:rPr>
        <w:t>, domiciliada en</w:t>
      </w:r>
      <w:r w:rsidR="000F5504">
        <w:rPr>
          <w:rFonts w:ascii="Arial" w:hAnsi="Arial" w:cs="Arial"/>
          <w:sz w:val="22"/>
          <w:szCs w:val="22"/>
          <w:lang w:val="es-ES"/>
        </w:rPr>
        <w:t xml:space="preserve"> _________________________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, comuna </w:t>
      </w:r>
      <w:r w:rsidRPr="006B0D29">
        <w:rPr>
          <w:rFonts w:ascii="Arial" w:hAnsi="Arial" w:cs="Arial"/>
          <w:sz w:val="22"/>
          <w:szCs w:val="22"/>
          <w:lang w:val="es-ES"/>
        </w:rPr>
        <w:t>de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_______________________</w:t>
      </w:r>
      <w:r w:rsidRPr="006B0D29">
        <w:rPr>
          <w:rFonts w:ascii="Arial" w:hAnsi="Arial" w:cs="Arial"/>
          <w:sz w:val="22"/>
          <w:szCs w:val="22"/>
          <w:lang w:val="es-ES"/>
        </w:rPr>
        <w:t>, representada legalmen</w:t>
      </w:r>
      <w:r w:rsidR="00F14B30" w:rsidRPr="006B0D29">
        <w:rPr>
          <w:rFonts w:ascii="Arial" w:hAnsi="Arial" w:cs="Arial"/>
          <w:sz w:val="22"/>
          <w:szCs w:val="22"/>
          <w:lang w:val="es-ES"/>
        </w:rPr>
        <w:t>te por su actual presidente(a), don(</w:t>
      </w:r>
      <w:proofErr w:type="spellStart"/>
      <w:r w:rsidR="00F14B30" w:rsidRPr="006B0D29">
        <w:rPr>
          <w:rFonts w:ascii="Arial" w:hAnsi="Arial" w:cs="Arial"/>
          <w:sz w:val="22"/>
          <w:szCs w:val="22"/>
          <w:lang w:val="es-ES"/>
        </w:rPr>
        <w:t>ña</w:t>
      </w:r>
      <w:proofErr w:type="spellEnd"/>
      <w:r w:rsidR="00F14B30" w:rsidRPr="006B0D29">
        <w:rPr>
          <w:rFonts w:ascii="Arial" w:hAnsi="Arial" w:cs="Arial"/>
          <w:sz w:val="22"/>
          <w:szCs w:val="22"/>
          <w:lang w:val="es-ES"/>
        </w:rPr>
        <w:t>)</w:t>
      </w:r>
      <w:r w:rsidR="000F5504">
        <w:rPr>
          <w:rFonts w:ascii="Arial" w:hAnsi="Arial" w:cs="Arial"/>
          <w:sz w:val="22"/>
          <w:szCs w:val="22"/>
          <w:lang w:val="es-ES"/>
        </w:rPr>
        <w:t xml:space="preserve"> ____________________________, d</w:t>
      </w:r>
      <w:r w:rsidRPr="006B0D29">
        <w:rPr>
          <w:rFonts w:ascii="Arial" w:hAnsi="Arial" w:cs="Arial"/>
          <w:sz w:val="22"/>
          <w:szCs w:val="22"/>
          <w:lang w:val="es-ES"/>
        </w:rPr>
        <w:t>omiciliada</w:t>
      </w:r>
      <w:r w:rsidRPr="006B0D29">
        <w:rPr>
          <w:rFonts w:ascii="Arial" w:hAnsi="Arial" w:cs="Arial"/>
          <w:spacing w:val="50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z w:val="22"/>
          <w:szCs w:val="22"/>
          <w:lang w:val="es-ES"/>
        </w:rPr>
        <w:t>en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, </w:t>
      </w:r>
      <w:r w:rsidRPr="006B0D29">
        <w:rPr>
          <w:rFonts w:ascii="Arial" w:hAnsi="Arial" w:cs="Arial"/>
          <w:sz w:val="22"/>
          <w:szCs w:val="22"/>
          <w:lang w:val="es-ES"/>
        </w:rPr>
        <w:t>comuna de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_________________________</w:t>
      </w:r>
      <w:r w:rsidRPr="006B0D29">
        <w:rPr>
          <w:rFonts w:ascii="Arial" w:hAnsi="Arial" w:cs="Arial"/>
          <w:sz w:val="22"/>
          <w:szCs w:val="22"/>
          <w:lang w:val="es-ES"/>
        </w:rPr>
        <w:t>, realizada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el </w:t>
      </w:r>
      <w:r w:rsidRPr="006B0D29">
        <w:rPr>
          <w:rFonts w:ascii="Arial" w:hAnsi="Arial" w:cs="Arial"/>
          <w:sz w:val="22"/>
          <w:szCs w:val="22"/>
          <w:lang w:val="es-ES"/>
        </w:rPr>
        <w:t>día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__________________________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, y mediante </w:t>
      </w:r>
      <w:r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el cual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se eligió </w:t>
      </w:r>
      <w:r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el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nuevo directorio de la organización ya mencionada para </w:t>
      </w:r>
      <w:r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el 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período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_________________________,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 solicitando se sirva acogerla conforme a los argumentos de </w:t>
      </w:r>
      <w:r w:rsidRPr="006B0D29">
        <w:rPr>
          <w:rFonts w:ascii="Arial" w:hAnsi="Arial" w:cs="Arial"/>
          <w:spacing w:val="-3"/>
          <w:sz w:val="22"/>
          <w:szCs w:val="22"/>
          <w:lang w:val="es-ES"/>
        </w:rPr>
        <w:t xml:space="preserve">hecho </w:t>
      </w:r>
      <w:r w:rsidRPr="006B0D29">
        <w:rPr>
          <w:rFonts w:ascii="Arial" w:hAnsi="Arial" w:cs="Arial"/>
          <w:sz w:val="22"/>
          <w:szCs w:val="22"/>
          <w:lang w:val="es-ES"/>
        </w:rPr>
        <w:t>y derecho que paso a</w:t>
      </w:r>
      <w:r w:rsidRPr="006B0D29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pacing w:val="-3"/>
          <w:sz w:val="22"/>
          <w:szCs w:val="22"/>
          <w:lang w:val="es-ES"/>
        </w:rPr>
        <w:t>exponer:</w:t>
      </w:r>
    </w:p>
    <w:p w14:paraId="01FF4BD9" w14:textId="77777777" w:rsidR="00F813D5" w:rsidRPr="006B0D29" w:rsidRDefault="00CB33A8" w:rsidP="006B0D29">
      <w:pPr>
        <w:pStyle w:val="Ttulo1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>LOS HECHOS:</w:t>
      </w:r>
    </w:p>
    <w:p w14:paraId="3A0D86AB" w14:textId="77777777" w:rsidR="00F813D5" w:rsidRPr="006B0D29" w:rsidRDefault="00CB33A8" w:rsidP="006B0D29">
      <w:pPr>
        <w:ind w:firstLine="710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lang w:val="es-ES"/>
        </w:rPr>
        <w:t xml:space="preserve">Fundo la presente reclamación en la concurrencia de los siguientes hechos: </w:t>
      </w:r>
      <w:r w:rsidRPr="006B0D29">
        <w:rPr>
          <w:rFonts w:ascii="Arial" w:hAnsi="Arial" w:cs="Arial"/>
          <w:b/>
          <w:i/>
          <w:lang w:val="es-ES"/>
        </w:rPr>
        <w:t>(detallar una a una y con claridad las circunstancias considerad</w:t>
      </w:r>
      <w:r w:rsidR="00F14B30" w:rsidRPr="006B0D29">
        <w:rPr>
          <w:rFonts w:ascii="Arial" w:hAnsi="Arial" w:cs="Arial"/>
          <w:b/>
          <w:i/>
          <w:lang w:val="es-ES"/>
        </w:rPr>
        <w:t>as irregulares o vicios ocurrido</w:t>
      </w:r>
      <w:r w:rsidRPr="006B0D29">
        <w:rPr>
          <w:rFonts w:ascii="Arial" w:hAnsi="Arial" w:cs="Arial"/>
          <w:b/>
          <w:i/>
          <w:lang w:val="es-ES"/>
        </w:rPr>
        <w:t>s con relación a la elección impugnada, especificando fechas, gravedad y las personas o entidades u otra circunstancia que intervinieron en ellos. Si no se utilizan la totalidad del espacio disponible, tarje el sobrante.)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813D5" w:rsidRPr="006B0D29" w14:paraId="38D06F7E" w14:textId="77777777" w:rsidTr="00550945">
        <w:trPr>
          <w:trHeight w:val="282"/>
        </w:trPr>
        <w:tc>
          <w:tcPr>
            <w:tcW w:w="9072" w:type="dxa"/>
          </w:tcPr>
          <w:p w14:paraId="33F428DD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76F0F245" w14:textId="77777777" w:rsidTr="00550945">
        <w:trPr>
          <w:trHeight w:val="282"/>
        </w:trPr>
        <w:tc>
          <w:tcPr>
            <w:tcW w:w="9072" w:type="dxa"/>
          </w:tcPr>
          <w:p w14:paraId="2F51FA02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3A9F050E" w14:textId="77777777" w:rsidTr="00550945">
        <w:trPr>
          <w:trHeight w:val="282"/>
        </w:trPr>
        <w:tc>
          <w:tcPr>
            <w:tcW w:w="9072" w:type="dxa"/>
          </w:tcPr>
          <w:p w14:paraId="148B2F37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5177BCDD" w14:textId="77777777" w:rsidTr="00550945">
        <w:trPr>
          <w:trHeight w:val="282"/>
        </w:trPr>
        <w:tc>
          <w:tcPr>
            <w:tcW w:w="9072" w:type="dxa"/>
          </w:tcPr>
          <w:p w14:paraId="0191CD25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79953B81" w14:textId="77777777" w:rsidR="00F813D5" w:rsidRPr="006B0D29" w:rsidRDefault="00CB33A8" w:rsidP="006B0D29">
      <w:pPr>
        <w:pStyle w:val="Textoindependiente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>A consecuencia de lo anterior, se ha influido de manera determinante en el resultado de la elección, de la siguiente forma: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6B0D29" w14:paraId="6B48E4C9" w14:textId="77777777" w:rsidTr="00550945">
        <w:trPr>
          <w:trHeight w:val="282"/>
        </w:trPr>
        <w:tc>
          <w:tcPr>
            <w:tcW w:w="8930" w:type="dxa"/>
          </w:tcPr>
          <w:p w14:paraId="6D18CBA2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03F7DC5C" w14:textId="77777777" w:rsidTr="00550945">
        <w:trPr>
          <w:trHeight w:val="282"/>
        </w:trPr>
        <w:tc>
          <w:tcPr>
            <w:tcW w:w="8930" w:type="dxa"/>
          </w:tcPr>
          <w:p w14:paraId="667DD240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23BF1464" w14:textId="77777777" w:rsidTr="00550945">
        <w:trPr>
          <w:trHeight w:val="282"/>
        </w:trPr>
        <w:tc>
          <w:tcPr>
            <w:tcW w:w="8930" w:type="dxa"/>
          </w:tcPr>
          <w:p w14:paraId="56CD799B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1F2FD550" w14:textId="77777777" w:rsidTr="00550945">
        <w:trPr>
          <w:trHeight w:val="282"/>
        </w:trPr>
        <w:tc>
          <w:tcPr>
            <w:tcW w:w="8930" w:type="dxa"/>
          </w:tcPr>
          <w:p w14:paraId="747DF513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91717D6" w14:textId="77777777" w:rsidR="00F813D5" w:rsidRPr="006B0D29" w:rsidRDefault="00CB33A8" w:rsidP="006B0D29">
      <w:pPr>
        <w:pStyle w:val="Ttulo1"/>
        <w:ind w:left="0" w:firstLine="710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sz w:val="22"/>
          <w:szCs w:val="22"/>
          <w:lang w:val="es-ES"/>
        </w:rPr>
        <w:t>EL DERECHO:</w:t>
      </w:r>
    </w:p>
    <w:p w14:paraId="55FA21F1" w14:textId="77777777" w:rsidR="00F813D5" w:rsidRPr="006B0D29" w:rsidRDefault="00CB33A8" w:rsidP="006B0D29">
      <w:pPr>
        <w:ind w:firstLine="710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lang w:val="es-ES"/>
        </w:rPr>
        <w:t xml:space="preserve">Los hechos antes descritos contravienen lo dispuesto en: </w:t>
      </w:r>
      <w:r w:rsidRPr="006B0D29">
        <w:rPr>
          <w:rFonts w:ascii="Arial" w:hAnsi="Arial" w:cs="Arial"/>
          <w:b/>
          <w:i/>
          <w:lang w:val="es-ES"/>
        </w:rPr>
        <w:t xml:space="preserve">(señalar uno a uno el o </w:t>
      </w:r>
      <w:r w:rsidRPr="006B0D29">
        <w:rPr>
          <w:rFonts w:ascii="Arial" w:hAnsi="Arial" w:cs="Arial"/>
          <w:b/>
          <w:i/>
          <w:lang w:val="es-ES"/>
        </w:rPr>
        <w:lastRenderedPageBreak/>
        <w:t>los artículos de la(s) norma(s) legal(es) que se estiman transgredidos, procurando, en lo posible, transcribir la parte pertinente. Además, se debe señalar el o los artículos del estatuto o reglamento de la organización que han sido vulnerados, procurando la transcripción de la parte pertinente de cada uno. Si no se utilizan la totalidad del espacio disponible, tarje el sobrante.)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6B0D29" w14:paraId="0B1CB455" w14:textId="77777777" w:rsidTr="00550945">
        <w:trPr>
          <w:trHeight w:val="282"/>
        </w:trPr>
        <w:tc>
          <w:tcPr>
            <w:tcW w:w="8930" w:type="dxa"/>
          </w:tcPr>
          <w:p w14:paraId="77F4F30A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6FF27DE7" w14:textId="77777777" w:rsidTr="00550945">
        <w:trPr>
          <w:trHeight w:val="282"/>
        </w:trPr>
        <w:tc>
          <w:tcPr>
            <w:tcW w:w="8930" w:type="dxa"/>
          </w:tcPr>
          <w:p w14:paraId="673ED15B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3762F158" w14:textId="77777777" w:rsidTr="00550945">
        <w:trPr>
          <w:trHeight w:val="282"/>
        </w:trPr>
        <w:tc>
          <w:tcPr>
            <w:tcW w:w="8930" w:type="dxa"/>
          </w:tcPr>
          <w:p w14:paraId="44D4EBB2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259F56E3" w14:textId="77777777" w:rsidTr="00550945">
        <w:trPr>
          <w:trHeight w:val="282"/>
        </w:trPr>
        <w:tc>
          <w:tcPr>
            <w:tcW w:w="8930" w:type="dxa"/>
          </w:tcPr>
          <w:p w14:paraId="69D18319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CD4FF28" w14:textId="77777777" w:rsidR="00550945" w:rsidRPr="006B0D29" w:rsidRDefault="00550945" w:rsidP="006B0D29">
      <w:pPr>
        <w:pStyle w:val="Textoindependiente"/>
        <w:tabs>
          <w:tab w:val="left" w:pos="1714"/>
          <w:tab w:val="left" w:pos="2529"/>
          <w:tab w:val="left" w:pos="3600"/>
          <w:tab w:val="left" w:pos="4450"/>
          <w:tab w:val="left" w:pos="5606"/>
          <w:tab w:val="left" w:pos="6422"/>
          <w:tab w:val="left" w:pos="7684"/>
          <w:tab w:val="left" w:pos="9253"/>
        </w:tabs>
        <w:ind w:left="115" w:right="111" w:firstLine="71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B0D29">
        <w:rPr>
          <w:rFonts w:ascii="Arial" w:hAnsi="Arial" w:cs="Arial"/>
          <w:b/>
          <w:sz w:val="22"/>
          <w:szCs w:val="22"/>
          <w:lang w:val="es-ES"/>
        </w:rPr>
        <w:tab/>
      </w:r>
    </w:p>
    <w:p w14:paraId="424D8051" w14:textId="0435CFD4" w:rsidR="00F14B30" w:rsidRPr="006B0D29" w:rsidRDefault="00CB33A8" w:rsidP="006B0D29">
      <w:pPr>
        <w:pStyle w:val="Textoindependiente"/>
        <w:tabs>
          <w:tab w:val="left" w:pos="1714"/>
          <w:tab w:val="left" w:pos="2529"/>
          <w:tab w:val="left" w:pos="3600"/>
          <w:tab w:val="left" w:pos="4450"/>
          <w:tab w:val="left" w:pos="5606"/>
          <w:tab w:val="left" w:pos="6422"/>
          <w:tab w:val="left" w:pos="7684"/>
          <w:tab w:val="left" w:pos="9253"/>
        </w:tabs>
        <w:ind w:firstLine="710"/>
        <w:jc w:val="both"/>
        <w:rPr>
          <w:rFonts w:ascii="Arial" w:hAnsi="Arial" w:cs="Arial"/>
          <w:sz w:val="22"/>
          <w:szCs w:val="22"/>
          <w:lang w:val="es-ES"/>
        </w:rPr>
      </w:pPr>
      <w:r w:rsidRPr="006B0D29">
        <w:rPr>
          <w:rFonts w:ascii="Arial" w:hAnsi="Arial" w:cs="Arial"/>
          <w:b/>
          <w:sz w:val="22"/>
          <w:szCs w:val="22"/>
          <w:lang w:val="es-ES"/>
        </w:rPr>
        <w:t>POR TANTO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, de conformidad a lo dispuesto </w:t>
      </w:r>
      <w:r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en el </w:t>
      </w:r>
      <w:r w:rsidR="00F14B30" w:rsidRPr="006B0D29">
        <w:rPr>
          <w:rFonts w:ascii="Arial" w:hAnsi="Arial" w:cs="Arial"/>
          <w:sz w:val="22"/>
          <w:szCs w:val="22"/>
          <w:lang w:val="es-ES"/>
        </w:rPr>
        <w:t>artículo 25 de la L</w:t>
      </w:r>
      <w:r w:rsidRPr="006B0D29">
        <w:rPr>
          <w:rFonts w:ascii="Arial" w:hAnsi="Arial" w:cs="Arial"/>
          <w:sz w:val="22"/>
          <w:szCs w:val="22"/>
          <w:lang w:val="es-ES"/>
        </w:rPr>
        <w:t>ey N° 19.418, artículos 10 N° 2, 17 y siguientes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de la L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ey N° 18.593, y </w:t>
      </w:r>
      <w:r w:rsidRPr="00BC0BD3">
        <w:rPr>
          <w:rFonts w:ascii="Arial" w:hAnsi="Arial" w:cs="Arial"/>
          <w:sz w:val="22"/>
          <w:szCs w:val="22"/>
          <w:lang w:val="es-ES"/>
        </w:rPr>
        <w:t>numerales 6</w:t>
      </w:r>
      <w:r w:rsidR="006B647E" w:rsidRPr="00BC0BD3">
        <w:rPr>
          <w:rFonts w:ascii="Arial" w:hAnsi="Arial" w:cs="Arial"/>
          <w:sz w:val="22"/>
          <w:szCs w:val="22"/>
          <w:lang w:val="es-ES"/>
        </w:rPr>
        <w:t>5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 y siguientes </w:t>
      </w:r>
      <w:r w:rsidRPr="006B0D29">
        <w:rPr>
          <w:rFonts w:ascii="Arial" w:hAnsi="Arial" w:cs="Arial"/>
          <w:spacing w:val="-3"/>
          <w:sz w:val="22"/>
          <w:szCs w:val="22"/>
          <w:lang w:val="es-ES"/>
        </w:rPr>
        <w:t xml:space="preserve">del Auto Acordado del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Tribunal Calificador de Elecciones que Regula la Tramitación y </w:t>
      </w:r>
      <w:r w:rsidRPr="006B0D29">
        <w:rPr>
          <w:rFonts w:ascii="Arial" w:hAnsi="Arial" w:cs="Arial"/>
          <w:spacing w:val="1"/>
          <w:sz w:val="22"/>
          <w:szCs w:val="22"/>
          <w:lang w:val="es-ES"/>
        </w:rPr>
        <w:t xml:space="preserve">los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Procedimientos que deben Aplicar los Tribunales Electorales Regionales, </w:t>
      </w:r>
    </w:p>
    <w:p w14:paraId="324074B9" w14:textId="77777777" w:rsidR="00F813D5" w:rsidRPr="006B0D29" w:rsidRDefault="00CB33A8" w:rsidP="006B0D29">
      <w:pPr>
        <w:pStyle w:val="Textoindependiente"/>
        <w:tabs>
          <w:tab w:val="left" w:pos="1714"/>
          <w:tab w:val="left" w:pos="2529"/>
          <w:tab w:val="left" w:pos="3600"/>
          <w:tab w:val="left" w:pos="4450"/>
          <w:tab w:val="left" w:pos="5606"/>
          <w:tab w:val="left" w:pos="6422"/>
          <w:tab w:val="left" w:pos="7684"/>
          <w:tab w:val="left" w:pos="9253"/>
        </w:tabs>
        <w:ind w:firstLine="710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 w:rsidRPr="006B0D29">
        <w:rPr>
          <w:rFonts w:ascii="Arial" w:hAnsi="Arial" w:cs="Arial"/>
          <w:b/>
          <w:sz w:val="22"/>
          <w:szCs w:val="22"/>
          <w:lang w:val="es-ES"/>
        </w:rPr>
        <w:t xml:space="preserve">RUEGO A </w:t>
      </w:r>
      <w:r w:rsidR="003C1A6E" w:rsidRPr="006B0D29">
        <w:rPr>
          <w:rFonts w:ascii="Arial" w:hAnsi="Arial" w:cs="Arial"/>
          <w:b/>
          <w:sz w:val="22"/>
          <w:szCs w:val="22"/>
          <w:lang w:val="es-ES"/>
        </w:rPr>
        <w:t>SS. ILTMA.</w:t>
      </w:r>
      <w:r w:rsidR="00F14B30" w:rsidRPr="006B0D2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tener por interpuesto reclamo de nulidad </w:t>
      </w:r>
      <w:r w:rsidRPr="006B0D29">
        <w:rPr>
          <w:rFonts w:ascii="Arial" w:hAnsi="Arial" w:cs="Arial"/>
          <w:spacing w:val="-3"/>
          <w:sz w:val="22"/>
          <w:szCs w:val="22"/>
          <w:lang w:val="es-ES"/>
        </w:rPr>
        <w:t xml:space="preserve">electoral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respecto </w:t>
      </w:r>
      <w:r w:rsidRPr="006B0D29">
        <w:rPr>
          <w:rFonts w:ascii="Arial" w:hAnsi="Arial" w:cs="Arial"/>
          <w:spacing w:val="-3"/>
          <w:sz w:val="22"/>
          <w:szCs w:val="22"/>
          <w:lang w:val="es-ES"/>
        </w:rPr>
        <w:t xml:space="preserve">del </w:t>
      </w:r>
      <w:r w:rsidRPr="006B0D29">
        <w:rPr>
          <w:rFonts w:ascii="Arial" w:hAnsi="Arial" w:cs="Arial"/>
          <w:sz w:val="22"/>
          <w:szCs w:val="22"/>
          <w:lang w:val="es-ES"/>
        </w:rPr>
        <w:t>a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cto eleccionario de fecha </w:t>
      </w:r>
      <w:r w:rsidR="000F5504">
        <w:rPr>
          <w:rFonts w:ascii="Arial" w:hAnsi="Arial" w:cs="Arial"/>
          <w:sz w:val="22"/>
          <w:szCs w:val="22"/>
          <w:lang w:val="es-ES"/>
        </w:rPr>
        <w:t>__________________________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y mediante </w:t>
      </w:r>
      <w:r w:rsidR="00F14B30" w:rsidRPr="006B0D29">
        <w:rPr>
          <w:rFonts w:ascii="Arial" w:hAnsi="Arial" w:cs="Arial"/>
          <w:spacing w:val="-4"/>
          <w:sz w:val="22"/>
          <w:szCs w:val="22"/>
          <w:lang w:val="es-ES"/>
        </w:rPr>
        <w:t xml:space="preserve">el </w:t>
      </w:r>
      <w:r w:rsidRPr="006B0D29">
        <w:rPr>
          <w:rFonts w:ascii="Arial" w:hAnsi="Arial" w:cs="Arial"/>
          <w:sz w:val="22"/>
          <w:szCs w:val="22"/>
          <w:lang w:val="es-ES"/>
        </w:rPr>
        <w:t>cual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z w:val="22"/>
          <w:szCs w:val="22"/>
          <w:lang w:val="es-ES"/>
        </w:rPr>
        <w:t>s</w:t>
      </w:r>
      <w:r w:rsidR="00F14B30" w:rsidRPr="006B0D29">
        <w:rPr>
          <w:rFonts w:ascii="Arial" w:hAnsi="Arial" w:cs="Arial"/>
          <w:sz w:val="22"/>
          <w:szCs w:val="22"/>
          <w:lang w:val="es-ES"/>
        </w:rPr>
        <w:t>e eligió el nuevo directorio de la</w:t>
      </w:r>
      <w:r w:rsidR="000F5504">
        <w:rPr>
          <w:rFonts w:ascii="Arial" w:hAnsi="Arial" w:cs="Arial"/>
          <w:sz w:val="22"/>
          <w:szCs w:val="22"/>
          <w:lang w:val="es-ES"/>
        </w:rPr>
        <w:t xml:space="preserve"> ______________________________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(nombre y</w:t>
      </w:r>
      <w:r w:rsidRPr="006B0D29">
        <w:rPr>
          <w:rFonts w:ascii="Arial" w:hAnsi="Arial" w:cs="Arial"/>
          <w:b/>
          <w:i/>
          <w:spacing w:val="27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comuna</w:t>
      </w:r>
      <w:r w:rsidR="00F14B30" w:rsidRPr="006B0D29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de la entidad que realizó la elección)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, por el período </w:t>
      </w:r>
      <w:r w:rsidR="000F5504">
        <w:rPr>
          <w:rFonts w:ascii="Arial" w:hAnsi="Arial" w:cs="Arial"/>
          <w:sz w:val="22"/>
          <w:szCs w:val="22"/>
          <w:lang w:val="es-ES"/>
        </w:rPr>
        <w:t>________________,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 acogerlo a tramitación y en definitiva declarar la nulidad de la elección impugnada conforme a los antecedentes de</w:t>
      </w:r>
      <w:r w:rsidR="00F14B30" w:rsidRPr="006B0D29">
        <w:rPr>
          <w:rFonts w:ascii="Arial" w:hAnsi="Arial" w:cs="Arial"/>
          <w:sz w:val="22"/>
          <w:szCs w:val="22"/>
          <w:lang w:val="es-ES"/>
        </w:rPr>
        <w:t xml:space="preserve"> </w:t>
      </w:r>
      <w:r w:rsidRPr="006B0D29">
        <w:rPr>
          <w:rFonts w:ascii="Arial" w:hAnsi="Arial" w:cs="Arial"/>
          <w:sz w:val="22"/>
          <w:szCs w:val="22"/>
          <w:lang w:val="es-ES"/>
        </w:rPr>
        <w:t xml:space="preserve">hecho y de derecho expuestos anteriormente, ordenando realizar una nueva elección dentro del plazo que el Tribunal determine. </w:t>
      </w:r>
      <w:r w:rsidRPr="006B0D29">
        <w:rPr>
          <w:rFonts w:ascii="Arial" w:hAnsi="Arial" w:cs="Arial"/>
          <w:b/>
          <w:i/>
          <w:sz w:val="22"/>
          <w:szCs w:val="22"/>
          <w:lang w:val="es-ES"/>
        </w:rPr>
        <w:t>(Si tiene más peticiones, u otras diferentes, debe ingresarlas en esta parte.)</w:t>
      </w:r>
    </w:p>
    <w:p w14:paraId="6DCABA1E" w14:textId="77777777" w:rsidR="00F813D5" w:rsidRPr="006B0D29" w:rsidRDefault="00CB33A8" w:rsidP="006B0D29">
      <w:pPr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PRIMER OTROSÍ: </w:t>
      </w:r>
      <w:r w:rsidR="003C1A6E" w:rsidRPr="006B0D29">
        <w:rPr>
          <w:rFonts w:ascii="Arial" w:hAnsi="Arial" w:cs="Arial"/>
          <w:lang w:val="es-ES"/>
        </w:rPr>
        <w:t xml:space="preserve">Ruego a SS. </w:t>
      </w:r>
      <w:proofErr w:type="spellStart"/>
      <w:r w:rsidR="003C1A6E" w:rsidRPr="006B0D29">
        <w:rPr>
          <w:rFonts w:ascii="Arial" w:hAnsi="Arial" w:cs="Arial"/>
          <w:lang w:val="es-ES"/>
        </w:rPr>
        <w:t>Iltma</w:t>
      </w:r>
      <w:proofErr w:type="spellEnd"/>
      <w:r w:rsidR="003C1A6E" w:rsidRPr="006B0D29">
        <w:rPr>
          <w:rFonts w:ascii="Arial" w:hAnsi="Arial" w:cs="Arial"/>
          <w:lang w:val="es-ES"/>
        </w:rPr>
        <w:t xml:space="preserve">. </w:t>
      </w:r>
      <w:r w:rsidRPr="006B0D29">
        <w:rPr>
          <w:rFonts w:ascii="Arial" w:hAnsi="Arial" w:cs="Arial"/>
          <w:lang w:val="es-ES"/>
        </w:rPr>
        <w:t xml:space="preserve">tener por acompañados los siguientes documentos bajo el apercibimiento legal que corresponda: </w:t>
      </w:r>
      <w:r w:rsidRPr="006B0D29">
        <w:rPr>
          <w:rFonts w:ascii="Arial" w:hAnsi="Arial" w:cs="Arial"/>
          <w:b/>
          <w:i/>
          <w:lang w:val="es-ES"/>
        </w:rPr>
        <w:t>(Enumerar a continuación, uno a uno, los documentos que se acompañan y que servirán para acreditar los hechos alegados en lo principal. Se debe identificar claramente cada documento, precisando si se trata de un original o una copia, simple o autorizada ante notario. En lo posible, el reclamante deberá acompañar de inmediato una copia del reglamento o estatuto de la organización.)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6B0D29" w14:paraId="2A5D16E4" w14:textId="77777777" w:rsidTr="00550945">
        <w:trPr>
          <w:trHeight w:val="282"/>
        </w:trPr>
        <w:tc>
          <w:tcPr>
            <w:tcW w:w="8930" w:type="dxa"/>
          </w:tcPr>
          <w:p w14:paraId="1552F3BB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58027B83" w14:textId="77777777" w:rsidTr="00550945">
        <w:trPr>
          <w:trHeight w:val="282"/>
        </w:trPr>
        <w:tc>
          <w:tcPr>
            <w:tcW w:w="8930" w:type="dxa"/>
          </w:tcPr>
          <w:p w14:paraId="5043E705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7F88461E" w14:textId="77777777" w:rsidTr="00550945">
        <w:trPr>
          <w:trHeight w:val="282"/>
        </w:trPr>
        <w:tc>
          <w:tcPr>
            <w:tcW w:w="8930" w:type="dxa"/>
          </w:tcPr>
          <w:p w14:paraId="7249427A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7E1E70C7" w14:textId="77777777" w:rsidTr="00550945">
        <w:trPr>
          <w:trHeight w:val="277"/>
        </w:trPr>
        <w:tc>
          <w:tcPr>
            <w:tcW w:w="8930" w:type="dxa"/>
          </w:tcPr>
          <w:p w14:paraId="29F6DA38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64D1A40D" w14:textId="77777777" w:rsidTr="00550945">
        <w:trPr>
          <w:trHeight w:val="282"/>
        </w:trPr>
        <w:tc>
          <w:tcPr>
            <w:tcW w:w="8930" w:type="dxa"/>
          </w:tcPr>
          <w:p w14:paraId="70D98BB5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98F65F5" w14:textId="77777777" w:rsidR="00F813D5" w:rsidRPr="006B0D29" w:rsidRDefault="00CB33A8" w:rsidP="006B0D29">
      <w:pPr>
        <w:ind w:left="115" w:right="114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SEGUNDO OTROSÍ: </w:t>
      </w:r>
      <w:r w:rsidRPr="006B0D29">
        <w:rPr>
          <w:rFonts w:ascii="Arial" w:hAnsi="Arial" w:cs="Arial"/>
          <w:lang w:val="es-ES"/>
        </w:rPr>
        <w:t xml:space="preserve">Ruego a SS. </w:t>
      </w:r>
      <w:proofErr w:type="spellStart"/>
      <w:r w:rsidRPr="006B0D29">
        <w:rPr>
          <w:rFonts w:ascii="Arial" w:hAnsi="Arial" w:cs="Arial"/>
          <w:lang w:val="es-ES"/>
        </w:rPr>
        <w:t>I</w:t>
      </w:r>
      <w:r w:rsidR="00F14B30" w:rsidRPr="006B0D29">
        <w:rPr>
          <w:rFonts w:ascii="Arial" w:hAnsi="Arial" w:cs="Arial"/>
          <w:lang w:val="es-ES"/>
        </w:rPr>
        <w:t>lt</w:t>
      </w:r>
      <w:r w:rsidRPr="006B0D29">
        <w:rPr>
          <w:rFonts w:ascii="Arial" w:hAnsi="Arial" w:cs="Arial"/>
          <w:lang w:val="es-ES"/>
        </w:rPr>
        <w:t>ma</w:t>
      </w:r>
      <w:proofErr w:type="spellEnd"/>
      <w:r w:rsidR="003C1A6E" w:rsidRPr="006B0D29">
        <w:rPr>
          <w:rFonts w:ascii="Arial" w:hAnsi="Arial" w:cs="Arial"/>
          <w:lang w:val="es-ES"/>
        </w:rPr>
        <w:t xml:space="preserve">. </w:t>
      </w:r>
      <w:r w:rsidRPr="006B0D29">
        <w:rPr>
          <w:rFonts w:ascii="Arial" w:hAnsi="Arial" w:cs="Arial"/>
          <w:lang w:val="es-ES"/>
        </w:rPr>
        <w:t xml:space="preserve">tener presente </w:t>
      </w:r>
      <w:proofErr w:type="gramStart"/>
      <w:r w:rsidRPr="006B0D29">
        <w:rPr>
          <w:rFonts w:ascii="Arial" w:hAnsi="Arial" w:cs="Arial"/>
          <w:lang w:val="es-ES"/>
        </w:rPr>
        <w:t>que</w:t>
      </w:r>
      <w:proofErr w:type="gramEnd"/>
      <w:r w:rsidRPr="006B0D29">
        <w:rPr>
          <w:rFonts w:ascii="Arial" w:hAnsi="Arial" w:cs="Arial"/>
          <w:lang w:val="es-ES"/>
        </w:rPr>
        <w:t xml:space="preserve"> para efectos de probar los hechos invocados, haré uso de los medios de prueba que se indican a continuación: </w:t>
      </w:r>
      <w:r w:rsidRPr="006B0D29">
        <w:rPr>
          <w:rFonts w:ascii="Arial" w:hAnsi="Arial" w:cs="Arial"/>
          <w:b/>
          <w:i/>
          <w:lang w:val="es-ES"/>
        </w:rPr>
        <w:t>(Utilizar esta parte si el compareciente se valdrá de medios de prueba diferentes de los documentos acompañados)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6B0D29" w14:paraId="60EF7610" w14:textId="77777777" w:rsidTr="00550945">
        <w:trPr>
          <w:trHeight w:val="277"/>
        </w:trPr>
        <w:tc>
          <w:tcPr>
            <w:tcW w:w="8930" w:type="dxa"/>
          </w:tcPr>
          <w:p w14:paraId="6D473CAC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257B86B3" w14:textId="77777777" w:rsidTr="00550945">
        <w:trPr>
          <w:trHeight w:val="282"/>
        </w:trPr>
        <w:tc>
          <w:tcPr>
            <w:tcW w:w="8930" w:type="dxa"/>
          </w:tcPr>
          <w:p w14:paraId="5D912D16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753AD1A1" w14:textId="77777777" w:rsidTr="00550945">
        <w:trPr>
          <w:trHeight w:val="282"/>
        </w:trPr>
        <w:tc>
          <w:tcPr>
            <w:tcW w:w="8930" w:type="dxa"/>
          </w:tcPr>
          <w:p w14:paraId="0EEB557A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5F46E369" w14:textId="77777777" w:rsidTr="00550945">
        <w:trPr>
          <w:trHeight w:val="282"/>
        </w:trPr>
        <w:tc>
          <w:tcPr>
            <w:tcW w:w="8930" w:type="dxa"/>
          </w:tcPr>
          <w:p w14:paraId="6C89030C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36649507" w14:textId="77777777" w:rsidTr="00550945">
        <w:trPr>
          <w:trHeight w:val="282"/>
        </w:trPr>
        <w:tc>
          <w:tcPr>
            <w:tcW w:w="8930" w:type="dxa"/>
          </w:tcPr>
          <w:p w14:paraId="3D8F1D52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4BB5F6E6" w14:textId="77777777" w:rsidR="00F813D5" w:rsidRPr="006B0D29" w:rsidRDefault="00CB33A8" w:rsidP="006B0D29">
      <w:pPr>
        <w:spacing w:after="2"/>
        <w:ind w:left="115" w:right="112"/>
        <w:jc w:val="both"/>
        <w:rPr>
          <w:rFonts w:ascii="Arial" w:hAnsi="Arial" w:cs="Arial"/>
          <w:b/>
          <w:i/>
          <w:lang w:val="es-ES"/>
        </w:rPr>
      </w:pPr>
      <w:r w:rsidRPr="006B0D29">
        <w:rPr>
          <w:rFonts w:ascii="Arial" w:hAnsi="Arial" w:cs="Arial"/>
          <w:b/>
          <w:lang w:val="es-ES"/>
        </w:rPr>
        <w:t xml:space="preserve">TERCER OTROSÍ: </w:t>
      </w:r>
      <w:r w:rsidRPr="006B0D29">
        <w:rPr>
          <w:rFonts w:ascii="Arial" w:hAnsi="Arial" w:cs="Arial"/>
          <w:lang w:val="es-ES"/>
        </w:rPr>
        <w:t xml:space="preserve">Ruego a SS. </w:t>
      </w:r>
      <w:proofErr w:type="spellStart"/>
      <w:r w:rsidRPr="006B0D29">
        <w:rPr>
          <w:rFonts w:ascii="Arial" w:hAnsi="Arial" w:cs="Arial"/>
          <w:lang w:val="es-ES"/>
        </w:rPr>
        <w:t>I</w:t>
      </w:r>
      <w:r w:rsidR="00F14B30" w:rsidRPr="006B0D29">
        <w:rPr>
          <w:rFonts w:ascii="Arial" w:hAnsi="Arial" w:cs="Arial"/>
          <w:lang w:val="es-ES"/>
        </w:rPr>
        <w:t>lt</w:t>
      </w:r>
      <w:r w:rsidRPr="006B0D29">
        <w:rPr>
          <w:rFonts w:ascii="Arial" w:hAnsi="Arial" w:cs="Arial"/>
          <w:lang w:val="es-ES"/>
        </w:rPr>
        <w:t>ma</w:t>
      </w:r>
      <w:proofErr w:type="spellEnd"/>
      <w:r w:rsidR="003C1A6E" w:rsidRPr="006B0D29">
        <w:rPr>
          <w:rFonts w:ascii="Arial" w:hAnsi="Arial" w:cs="Arial"/>
          <w:lang w:val="es-ES"/>
        </w:rPr>
        <w:t>.</w:t>
      </w:r>
      <w:r w:rsidRPr="006B0D29">
        <w:rPr>
          <w:rFonts w:ascii="Arial" w:hAnsi="Arial" w:cs="Arial"/>
          <w:lang w:val="es-ES"/>
        </w:rPr>
        <w:t xml:space="preserve"> se sirva decretar la realización de las siguientes diligencias probatorias: </w:t>
      </w:r>
      <w:r w:rsidRPr="006B0D29">
        <w:rPr>
          <w:rFonts w:ascii="Arial" w:hAnsi="Arial" w:cs="Arial"/>
          <w:b/>
          <w:i/>
          <w:lang w:val="es-ES"/>
        </w:rPr>
        <w:t>(Utilizar esta parte si el compareciente requerirá diligencias probatorias, tales como el requerimiento de oficios, informes de alguna institución, la exhibición de documentos, entre otros; para ello, deberá enumerar cada diligencia probatoria que se solicita, expresando brevemente el sentido o finalidad que persigue)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13D5" w:rsidRPr="006B0D29" w14:paraId="52CEB2DF" w14:textId="77777777" w:rsidTr="00550945">
        <w:trPr>
          <w:trHeight w:val="282"/>
        </w:trPr>
        <w:tc>
          <w:tcPr>
            <w:tcW w:w="8930" w:type="dxa"/>
          </w:tcPr>
          <w:p w14:paraId="1ECDA8BA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47EFAE87" w14:textId="77777777" w:rsidTr="00550945">
        <w:trPr>
          <w:trHeight w:val="282"/>
        </w:trPr>
        <w:tc>
          <w:tcPr>
            <w:tcW w:w="8930" w:type="dxa"/>
          </w:tcPr>
          <w:p w14:paraId="5EB103E7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1EAE3ED6" w14:textId="77777777" w:rsidTr="00550945">
        <w:trPr>
          <w:trHeight w:val="282"/>
        </w:trPr>
        <w:tc>
          <w:tcPr>
            <w:tcW w:w="8930" w:type="dxa"/>
          </w:tcPr>
          <w:p w14:paraId="51074350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20FC9D89" w14:textId="77777777" w:rsidTr="00550945">
        <w:trPr>
          <w:trHeight w:val="277"/>
        </w:trPr>
        <w:tc>
          <w:tcPr>
            <w:tcW w:w="8930" w:type="dxa"/>
          </w:tcPr>
          <w:p w14:paraId="1DAD6B5D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735DDAAE" w14:textId="77777777" w:rsidTr="00550945">
        <w:trPr>
          <w:trHeight w:val="282"/>
        </w:trPr>
        <w:tc>
          <w:tcPr>
            <w:tcW w:w="8930" w:type="dxa"/>
          </w:tcPr>
          <w:p w14:paraId="163466F1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813D5" w:rsidRPr="006B0D29" w14:paraId="4575D6B6" w14:textId="77777777" w:rsidTr="00550945">
        <w:trPr>
          <w:trHeight w:val="277"/>
        </w:trPr>
        <w:tc>
          <w:tcPr>
            <w:tcW w:w="8930" w:type="dxa"/>
          </w:tcPr>
          <w:p w14:paraId="729B28B7" w14:textId="77777777" w:rsidR="00F813D5" w:rsidRPr="006B0D29" w:rsidRDefault="00F813D5" w:rsidP="006B0D29">
            <w:pPr>
              <w:pStyle w:val="TableParagraph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4BAE30D" w14:textId="77777777" w:rsidR="00F813D5" w:rsidRPr="00F14B30" w:rsidRDefault="00CB33A8" w:rsidP="006B0D29">
      <w:pPr>
        <w:spacing w:before="120"/>
        <w:ind w:left="115" w:right="119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6B0D29">
        <w:rPr>
          <w:rFonts w:ascii="Arial" w:hAnsi="Arial" w:cs="Arial"/>
          <w:b/>
          <w:i/>
          <w:lang w:val="es-ES"/>
        </w:rPr>
        <w:t>NOTA IMPORTANTE: El presente escrito deberá presentarse firmado por todos y cada uno de los solicitantes o sus representantes</w:t>
      </w:r>
      <w:r w:rsidRPr="00F14B30">
        <w:rPr>
          <w:rFonts w:ascii="Arial" w:hAnsi="Arial" w:cs="Arial"/>
          <w:b/>
          <w:i/>
          <w:sz w:val="24"/>
          <w:szCs w:val="24"/>
          <w:lang w:val="es-ES"/>
        </w:rPr>
        <w:t>.</w:t>
      </w:r>
    </w:p>
    <w:sectPr w:rsidR="00F813D5" w:rsidRPr="00F14B30" w:rsidSect="00550945">
      <w:pgSz w:w="12240" w:h="18720" w:code="14"/>
      <w:pgMar w:top="1134" w:right="1588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3D5"/>
    <w:rsid w:val="000F5504"/>
    <w:rsid w:val="003C1A6E"/>
    <w:rsid w:val="00495AA2"/>
    <w:rsid w:val="00550945"/>
    <w:rsid w:val="005833C8"/>
    <w:rsid w:val="006A5F82"/>
    <w:rsid w:val="006B0D29"/>
    <w:rsid w:val="006B647E"/>
    <w:rsid w:val="00BC0BD3"/>
    <w:rsid w:val="00CB33A8"/>
    <w:rsid w:val="00F14B30"/>
    <w:rsid w:val="00F813D5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D3CC"/>
  <w15:docId w15:val="{91ACF2C1-A0F3-4B0A-ADA1-A10BE5B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ind w:left="82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Web2014.TransparenciaActiva.Trámites.Modelo.Reclamacion.doc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Web2014.TransparenciaActiva.Trámites.Modelo.Reclamacion.doc</dc:title>
  <dc:creator>Ximena</dc:creator>
  <cp:lastModifiedBy>jonathan mercado</cp:lastModifiedBy>
  <cp:revision>6</cp:revision>
  <cp:lastPrinted>2017-07-27T16:58:00Z</cp:lastPrinted>
  <dcterms:created xsi:type="dcterms:W3CDTF">2019-12-06T16:08:00Z</dcterms:created>
  <dcterms:modified xsi:type="dcterms:W3CDTF">2022-10-13T17:12:00Z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 Word - Web2014.TransparenciaActiva.Trámites.Modelo.Reclamacion.doc</vt:lpwstr>
  </property>
  <property fmtid="{D5CDD505-2E9C-101B-9397-08002B2CF9AE}" pid="4" name="LastSaved">
    <vt:filetime>2014-11-10T00:00:00Z</vt:filetime>
  </property>
</Properties>
</file>